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A8" w:rsidRDefault="00CB64B7" w:rsidP="00CB64B7">
      <w:pPr>
        <w:pStyle w:val="Overskrift1"/>
        <w:shd w:val="clear" w:color="auto" w:fill="DBE5F1" w:themeFill="accent1" w:themeFillTint="33"/>
      </w:pPr>
      <w:bookmarkStart w:id="0" w:name="_GoBack"/>
      <w:bookmarkEnd w:id="0"/>
      <w:r>
        <w:t>Måltidsfordeling</w:t>
      </w:r>
    </w:p>
    <w:p w:rsidR="00CB64B7" w:rsidRDefault="00CB64B7" w:rsidP="00CB64B7"/>
    <w:p w:rsidR="00CB64B7" w:rsidRDefault="00CB64B7" w:rsidP="00CB64B7">
      <w:r>
        <w:t>I planlægningen af maden til andre er det vigtigt, at der tænkes i en jævn fordeling af dagens måltider. Oftest er måltiderne fordelt på 3 hovedmåltider og 3 mellemmåltider.</w:t>
      </w:r>
    </w:p>
    <w:p w:rsidR="00CB64B7" w:rsidRDefault="00CB64B7" w:rsidP="00CB64B7">
      <w:r>
        <w:t xml:space="preserve">Antallet af mellemmåltider varierer fra målgruppe til målgruppe. </w:t>
      </w:r>
    </w:p>
    <w:p w:rsidR="00D1633E" w:rsidRDefault="00D1633E" w:rsidP="00CB64B7"/>
    <w:p w:rsidR="00CB64B7" w:rsidRDefault="00CB64B7" w:rsidP="00CB64B7">
      <w:r>
        <w:t>Følgende vejledning kan bruges: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B64B7" w:rsidTr="00CB64B7">
        <w:tc>
          <w:tcPr>
            <w:tcW w:w="9778" w:type="dxa"/>
            <w:shd w:val="clear" w:color="auto" w:fill="DBE5F1" w:themeFill="accent1" w:themeFillTint="33"/>
          </w:tcPr>
          <w:p w:rsidR="00CB64B7" w:rsidRDefault="00CB64B7" w:rsidP="00CB64B7"/>
          <w:p w:rsidR="00CB64B7" w:rsidRPr="00CB64B7" w:rsidRDefault="00CB64B7" w:rsidP="00CB64B7">
            <w:pPr>
              <w:rPr>
                <w:b/>
              </w:rPr>
            </w:pPr>
            <w:r w:rsidRPr="00CB64B7">
              <w:rPr>
                <w:b/>
              </w:rPr>
              <w:t>Måltidsfordeling for normalkosten:</w:t>
            </w:r>
          </w:p>
          <w:p w:rsidR="00CB64B7" w:rsidRDefault="00CB64B7" w:rsidP="00CB64B7"/>
          <w:p w:rsidR="00CB64B7" w:rsidRDefault="00CB64B7" w:rsidP="00CB64B7">
            <w:r>
              <w:t>Morgenmaden skal udgøre 20-25 % af energiindtagelsen</w:t>
            </w:r>
          </w:p>
          <w:p w:rsidR="00CB64B7" w:rsidRDefault="00CB64B7" w:rsidP="00CB64B7"/>
          <w:p w:rsidR="00CB64B7" w:rsidRDefault="00CB64B7" w:rsidP="00CB64B7">
            <w:r>
              <w:t>Frokosten skal udgøre 25-35 % af energiindtagelsen</w:t>
            </w:r>
          </w:p>
          <w:p w:rsidR="00CB64B7" w:rsidRDefault="00CB64B7" w:rsidP="00CB64B7"/>
          <w:p w:rsidR="00CB64B7" w:rsidRDefault="00CB64B7" w:rsidP="00CB64B7">
            <w:r>
              <w:t>Aftenmåltidet skal udgøre 25-35 % af energiindtagelsen</w:t>
            </w:r>
          </w:p>
          <w:p w:rsidR="00CB64B7" w:rsidRDefault="00CB64B7" w:rsidP="00CB64B7"/>
          <w:p w:rsidR="00CB64B7" w:rsidRDefault="00CB64B7" w:rsidP="00CB64B7">
            <w:r>
              <w:t>Mellemmåltiderne skal udgøre 15-30 % af energiindtagelsen, typisk 3 mellemmåltider med hver 5-</w:t>
            </w:r>
            <w:proofErr w:type="gramStart"/>
            <w:r>
              <w:t>10%</w:t>
            </w:r>
            <w:proofErr w:type="gramEnd"/>
            <w:r>
              <w:t xml:space="preserve"> af energiindtagelsen</w:t>
            </w:r>
          </w:p>
          <w:p w:rsidR="00CB64B7" w:rsidRDefault="00CB64B7" w:rsidP="00CB64B7"/>
        </w:tc>
      </w:tr>
    </w:tbl>
    <w:p w:rsidR="00CB64B7" w:rsidRDefault="00CB64B7" w:rsidP="00CB64B7"/>
    <w:p w:rsidR="00CB64B7" w:rsidRDefault="00D1633E" w:rsidP="00CB64B7">
      <w:r>
        <w:t>En</w:t>
      </w:r>
      <w:r w:rsidR="00CB64B7">
        <w:t xml:space="preserve"> normalkost på 9 M</w:t>
      </w:r>
      <w:r>
        <w:t>J udregnes således:</w:t>
      </w:r>
    </w:p>
    <w:p w:rsidR="00D1633E" w:rsidRDefault="00D1633E" w:rsidP="00CB64B7">
      <w:proofErr w:type="gramStart"/>
      <w:r>
        <w:t>Morgenmad:   (</w:t>
      </w:r>
      <w:r w:rsidRPr="00D1633E">
        <w:t>9000</w:t>
      </w:r>
      <w:proofErr w:type="gramEnd"/>
      <w:r>
        <w:t xml:space="preserve"> kJ</w:t>
      </w:r>
      <w:r w:rsidRPr="00D1633E">
        <w:t xml:space="preserve"> x 20</w:t>
      </w:r>
      <w:r>
        <w:t>) / 100 = 1800 kJ</w:t>
      </w:r>
    </w:p>
    <w:p w:rsidR="00D1633E" w:rsidRDefault="00D1633E" w:rsidP="00CB64B7">
      <w:r>
        <w:tab/>
        <w:t>(9000 kJ x 25) / 100 = 2250 kJ</w:t>
      </w:r>
    </w:p>
    <w:p w:rsidR="00D1633E" w:rsidRDefault="00D1633E" w:rsidP="00CB64B7"/>
    <w:p w:rsidR="00D1633E" w:rsidRDefault="00D1633E" w:rsidP="00CB64B7">
      <w:r>
        <w:t xml:space="preserve">Morgenmaden skal dermed indeholde mellem 1800 kJ – 2250 kJ. </w:t>
      </w:r>
    </w:p>
    <w:p w:rsidR="00D1633E" w:rsidRDefault="00D1633E" w:rsidP="00CB64B7">
      <w:r>
        <w:t>På samme måde udregnes frokost, aften- og m</w:t>
      </w:r>
      <w:r w:rsidR="00D8595F">
        <w:t xml:space="preserve">ellemmåltiderne.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1633E" w:rsidTr="00D8595F">
        <w:tc>
          <w:tcPr>
            <w:tcW w:w="9778" w:type="dxa"/>
            <w:shd w:val="clear" w:color="auto" w:fill="DBE5F1" w:themeFill="accent1" w:themeFillTint="33"/>
          </w:tcPr>
          <w:p w:rsidR="00D1633E" w:rsidRPr="00D8595F" w:rsidRDefault="00D1633E" w:rsidP="00CB64B7">
            <w:pPr>
              <w:rPr>
                <w:b/>
              </w:rPr>
            </w:pPr>
          </w:p>
          <w:p w:rsidR="00D1633E" w:rsidRPr="00D8595F" w:rsidRDefault="00D1633E" w:rsidP="00CB64B7">
            <w:pPr>
              <w:rPr>
                <w:b/>
              </w:rPr>
            </w:pPr>
            <w:r w:rsidRPr="00D8595F">
              <w:rPr>
                <w:b/>
              </w:rPr>
              <w:t>Energifordeling for 9 MJ:</w:t>
            </w:r>
          </w:p>
          <w:p w:rsidR="00D1633E" w:rsidRDefault="00D1633E" w:rsidP="00CB64B7"/>
          <w:p w:rsidR="00D1633E" w:rsidRDefault="00D1633E" w:rsidP="00CB64B7">
            <w:proofErr w:type="gramStart"/>
            <w:r>
              <w:t xml:space="preserve">Morgenmad:          </w:t>
            </w:r>
            <w:r w:rsidR="00FD58A4">
              <w:t xml:space="preserve">     </w:t>
            </w:r>
            <w:r>
              <w:t xml:space="preserve">  </w:t>
            </w:r>
            <w:r w:rsidR="00FD58A4">
              <w:t xml:space="preserve">        </w:t>
            </w:r>
            <w:r>
              <w:t>1800</w:t>
            </w:r>
            <w:proofErr w:type="gramEnd"/>
            <w:r>
              <w:t>-2250 kJ</w:t>
            </w:r>
          </w:p>
          <w:p w:rsidR="00D1633E" w:rsidRDefault="00D1633E" w:rsidP="00CB64B7">
            <w:proofErr w:type="gramStart"/>
            <w:r>
              <w:t xml:space="preserve">Frokost:                     </w:t>
            </w:r>
            <w:r w:rsidR="00FD58A4">
              <w:t xml:space="preserve">             </w:t>
            </w:r>
            <w:r>
              <w:t>2250</w:t>
            </w:r>
            <w:proofErr w:type="gramEnd"/>
            <w:r>
              <w:t>-2700 kJ</w:t>
            </w:r>
          </w:p>
          <w:p w:rsidR="00D1633E" w:rsidRDefault="00D1633E" w:rsidP="00CB64B7">
            <w:proofErr w:type="gramStart"/>
            <w:r>
              <w:t>Aften :</w:t>
            </w:r>
            <w:proofErr w:type="gramEnd"/>
            <w:r>
              <w:t xml:space="preserve">                        </w:t>
            </w:r>
            <w:r w:rsidR="00FD58A4">
              <w:t xml:space="preserve">            </w:t>
            </w:r>
            <w:r>
              <w:t>2250-2700 kJ</w:t>
            </w:r>
          </w:p>
          <w:p w:rsidR="00D8595F" w:rsidRDefault="00D1633E" w:rsidP="00CB64B7">
            <w:r>
              <w:t>Mellemmåltider</w:t>
            </w:r>
            <w:r w:rsidR="00FD58A4">
              <w:t xml:space="preserve"> (3 </w:t>
            </w:r>
            <w:proofErr w:type="spellStart"/>
            <w:r w:rsidR="00FD58A4">
              <w:t>stk</w:t>
            </w:r>
            <w:proofErr w:type="spellEnd"/>
            <w:r w:rsidR="00FD58A4">
              <w:t xml:space="preserve"> </w:t>
            </w:r>
            <w:proofErr w:type="gramStart"/>
            <w:r w:rsidR="00FD58A4">
              <w:t xml:space="preserve">a) </w:t>
            </w:r>
            <w:r>
              <w:t>:</w:t>
            </w:r>
            <w:proofErr w:type="gramEnd"/>
            <w:r>
              <w:t xml:space="preserve">  </w:t>
            </w:r>
            <w:r w:rsidR="00FD58A4">
              <w:t xml:space="preserve">     350-700 kJ</w:t>
            </w:r>
            <w:r>
              <w:t xml:space="preserve">   </w:t>
            </w:r>
          </w:p>
          <w:p w:rsidR="00D8595F" w:rsidRDefault="00D8595F" w:rsidP="00CB64B7"/>
        </w:tc>
      </w:tr>
    </w:tbl>
    <w:p w:rsidR="00CB64B7" w:rsidRPr="00CB64B7" w:rsidRDefault="00CB64B7" w:rsidP="00CB64B7">
      <w:pPr>
        <w:tabs>
          <w:tab w:val="left" w:pos="1800"/>
        </w:tabs>
      </w:pPr>
    </w:p>
    <w:sectPr w:rsidR="00CB64B7" w:rsidRPr="00CB64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B7"/>
    <w:rsid w:val="005675B2"/>
    <w:rsid w:val="00991FA8"/>
    <w:rsid w:val="00CB64B7"/>
    <w:rsid w:val="00D1633E"/>
    <w:rsid w:val="00D8595F"/>
    <w:rsid w:val="00FC7E6B"/>
    <w:rsid w:val="00F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6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B6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CB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6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6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B6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CB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Brøndum Troels</dc:creator>
  <cp:lastModifiedBy>Pia Betina Meyer</cp:lastModifiedBy>
  <cp:revision>2</cp:revision>
  <dcterms:created xsi:type="dcterms:W3CDTF">2015-11-09T12:47:00Z</dcterms:created>
  <dcterms:modified xsi:type="dcterms:W3CDTF">2015-11-09T12:47:00Z</dcterms:modified>
</cp:coreProperties>
</file>